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2D" w:rsidRPr="00363E7E" w:rsidRDefault="00FF13F4" w:rsidP="0089272D">
      <w:pPr>
        <w:pStyle w:val="NormalWeb"/>
        <w:spacing w:before="0" w:beforeAutospacing="0" w:after="0" w:afterAutospacing="0"/>
        <w:ind w:left="-1440"/>
        <w:rPr>
          <w:rFonts w:asciiTheme="minorHAnsi" w:hAnsi="Calibri" w:cstheme="minorBidi"/>
          <w:color w:val="000000" w:themeColor="text1"/>
          <w:kern w:val="24"/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F1328" wp14:editId="544E96E8">
            <wp:simplePos x="0" y="0"/>
            <wp:positionH relativeFrom="column">
              <wp:posOffset>-179532</wp:posOffset>
            </wp:positionH>
            <wp:positionV relativeFrom="paragraph">
              <wp:posOffset>9525</wp:posOffset>
            </wp:positionV>
            <wp:extent cx="1052714" cy="914223"/>
            <wp:effectExtent l="0" t="0" r="0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6" t="10008" r="26197" b="7400"/>
                    <a:stretch/>
                  </pic:blipFill>
                  <pic:spPr bwMode="auto">
                    <a:xfrm>
                      <a:off x="0" y="0"/>
                      <a:ext cx="1052714" cy="914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72D" w:rsidRPr="00B65E3C">
        <w:rPr>
          <w:rFonts w:asciiTheme="minorHAnsi" w:hAnsi="Calibri" w:cstheme="minorBidi"/>
          <w:color w:val="000000" w:themeColor="text1"/>
          <w:kern w:val="24"/>
          <w:sz w:val="22"/>
          <w:szCs w:val="22"/>
          <w:lang w:val="el-GR"/>
        </w:rPr>
        <w:t xml:space="preserve">           </w:t>
      </w:r>
      <w:r w:rsidR="0089272D">
        <w:rPr>
          <w:rFonts w:asciiTheme="minorHAnsi" w:hAnsi="Calibri" w:cstheme="minorBidi"/>
          <w:color w:val="000000" w:themeColor="text1"/>
          <w:kern w:val="24"/>
          <w:sz w:val="22"/>
          <w:szCs w:val="22"/>
          <w:lang w:val="el-GR"/>
        </w:rPr>
        <w:t xml:space="preserve">                                                          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  <w:lang w:val="el-GR"/>
        </w:rPr>
        <w:br/>
        <w:t xml:space="preserve">                                                                       </w:t>
      </w:r>
      <w:r w:rsidR="0089272D" w:rsidRPr="00363E7E">
        <w:rPr>
          <w:rFonts w:asciiTheme="minorHAnsi" w:hAnsi="Calibri" w:cstheme="minorBidi"/>
          <w:color w:val="000000" w:themeColor="text1"/>
          <w:kern w:val="24"/>
          <w:sz w:val="28"/>
          <w:szCs w:val="28"/>
          <w:lang w:val="el-GR"/>
        </w:rPr>
        <w:t>ΟΜΙΛΟΣ ΟΔΟΝΤΙΑΤΡΩΝ ΛΟΓΟΤΕΧΝΩΝ ΚΑΛΛΙΤΕΧΝΩΝ</w:t>
      </w:r>
    </w:p>
    <w:p w:rsidR="0089272D" w:rsidRPr="00363E7E" w:rsidRDefault="0089272D" w:rsidP="0089272D">
      <w:pPr>
        <w:pStyle w:val="NormalWeb"/>
        <w:spacing w:before="0" w:beforeAutospacing="0" w:after="0" w:afterAutospacing="0"/>
        <w:rPr>
          <w:rStyle w:val="Hyperlink"/>
          <w:rFonts w:asciiTheme="minorHAnsi" w:hAnsi="Calibri" w:cstheme="minorBidi"/>
          <w:color w:val="auto"/>
          <w:kern w:val="24"/>
          <w:sz w:val="20"/>
          <w:szCs w:val="22"/>
          <w:u w:val="none"/>
          <w:lang w:val="el-GR"/>
        </w:rPr>
      </w:pPr>
      <w:r w:rsidRPr="00B65E3C">
        <w:rPr>
          <w:rFonts w:asciiTheme="minorHAnsi" w:hAnsi="Calibri" w:cstheme="minorBidi"/>
          <w:color w:val="000000" w:themeColor="text1"/>
          <w:kern w:val="24"/>
          <w:sz w:val="22"/>
          <w:szCs w:val="22"/>
          <w:lang w:val="el-GR"/>
        </w:rPr>
        <w:t xml:space="preserve"> </w:t>
      </w:r>
      <w:r>
        <w:rPr>
          <w:rFonts w:asciiTheme="minorHAnsi" w:hAnsi="Calibri" w:cstheme="minorBidi"/>
          <w:color w:val="000000" w:themeColor="text1"/>
          <w:kern w:val="24"/>
          <w:sz w:val="22"/>
          <w:szCs w:val="22"/>
          <w:lang w:val="el-GR"/>
        </w:rPr>
        <w:t xml:space="preserve">                            </w:t>
      </w:r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>Τζωρτζ 12, 19677 Αθήνα</w:t>
      </w:r>
      <w:r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>,</w:t>
      </w:r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 xml:space="preserve"> </w:t>
      </w:r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</w:rPr>
        <w:t>e</w:t>
      </w:r>
      <w:r w:rsidRPr="00C72CC7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>-</w:t>
      </w:r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</w:rPr>
        <w:t>mail</w:t>
      </w:r>
      <w:r w:rsidRPr="00C72CC7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 xml:space="preserve">: </w:t>
      </w:r>
      <w:proofErr w:type="spellStart"/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</w:rPr>
        <w:t>omilosolk</w:t>
      </w:r>
      <w:proofErr w:type="spellEnd"/>
      <w:r w:rsidRPr="00C72CC7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>@</w:t>
      </w:r>
      <w:proofErr w:type="spellStart"/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</w:rPr>
        <w:t>gmail</w:t>
      </w:r>
      <w:proofErr w:type="spellEnd"/>
      <w:r w:rsidRPr="00C72CC7"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  <w:t>.</w:t>
      </w:r>
      <w:r w:rsidRPr="00722743">
        <w:rPr>
          <w:rFonts w:asciiTheme="minorHAnsi" w:hAnsi="Calibri" w:cstheme="minorBidi"/>
          <w:color w:val="000000" w:themeColor="text1"/>
          <w:kern w:val="24"/>
          <w:sz w:val="20"/>
          <w:szCs w:val="22"/>
        </w:rPr>
        <w:t>com</w:t>
      </w:r>
      <w:r w:rsidRPr="00C72CC7">
        <w:rPr>
          <w:rFonts w:asciiTheme="minorHAnsi" w:hAnsi="Calibri" w:cstheme="minorBidi"/>
          <w:kern w:val="24"/>
          <w:sz w:val="20"/>
          <w:szCs w:val="22"/>
          <w:lang w:val="el-GR"/>
        </w:rPr>
        <w:t xml:space="preserve">, </w:t>
      </w:r>
      <w:hyperlink r:id="rId6" w:history="1">
        <w:r w:rsidRPr="00B65E3C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</w:rPr>
          <w:t>www</w:t>
        </w:r>
        <w:r w:rsidRPr="00C72CC7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  <w:lang w:val="el-GR"/>
          </w:rPr>
          <w:t>.</w:t>
        </w:r>
        <w:proofErr w:type="spellStart"/>
        <w:r w:rsidRPr="00B65E3C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</w:rPr>
          <w:t>lagouvardos</w:t>
        </w:r>
        <w:proofErr w:type="spellEnd"/>
        <w:r w:rsidRPr="00C72CC7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  <w:lang w:val="el-GR"/>
          </w:rPr>
          <w:t>,</w:t>
        </w:r>
        <w:proofErr w:type="spellStart"/>
        <w:r w:rsidRPr="00B65E3C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</w:rPr>
          <w:t>wixsite</w:t>
        </w:r>
        <w:proofErr w:type="spellEnd"/>
        <w:r w:rsidRPr="00C72CC7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  <w:lang w:val="el-GR"/>
          </w:rPr>
          <w:t>.</w:t>
        </w:r>
        <w:r w:rsidRPr="00B65E3C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</w:rPr>
          <w:t>com</w:t>
        </w:r>
        <w:r w:rsidRPr="00C72CC7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  <w:lang w:val="el-GR"/>
          </w:rPr>
          <w:t>/</w:t>
        </w:r>
        <w:proofErr w:type="spellStart"/>
        <w:r w:rsidRPr="00B65E3C">
          <w:rPr>
            <w:rStyle w:val="Hyperlink"/>
            <w:rFonts w:asciiTheme="minorHAnsi" w:hAnsi="Calibri" w:cstheme="minorBidi"/>
            <w:color w:val="auto"/>
            <w:kern w:val="24"/>
            <w:sz w:val="20"/>
            <w:szCs w:val="22"/>
            <w:u w:val="none"/>
          </w:rPr>
          <w:t>oolk</w:t>
        </w:r>
        <w:proofErr w:type="spellEnd"/>
      </w:hyperlink>
    </w:p>
    <w:p w:rsidR="0089272D" w:rsidRPr="0089272D" w:rsidRDefault="0089272D" w:rsidP="00C74F12">
      <w:pPr>
        <w:pStyle w:val="NormalWeb"/>
        <w:tabs>
          <w:tab w:val="left" w:pos="1590"/>
        </w:tabs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  <w:sz w:val="20"/>
          <w:szCs w:val="22"/>
          <w:lang w:val="el-GR"/>
        </w:rPr>
      </w:pPr>
      <w:r>
        <w:rPr>
          <w:rStyle w:val="Hyperlink"/>
          <w:rFonts w:asciiTheme="minorHAnsi" w:hAnsi="Calibri" w:cstheme="minorBidi"/>
          <w:color w:val="auto"/>
          <w:kern w:val="24"/>
          <w:sz w:val="20"/>
          <w:szCs w:val="22"/>
          <w:u w:val="none"/>
          <w:lang w:val="el-GR"/>
        </w:rPr>
        <w:t xml:space="preserve">  </w:t>
      </w:r>
      <w:r w:rsidR="00C74F12">
        <w:rPr>
          <w:rStyle w:val="Hyperlink"/>
          <w:rFonts w:asciiTheme="minorHAnsi" w:hAnsi="Calibri" w:cstheme="minorBidi"/>
          <w:color w:val="auto"/>
          <w:kern w:val="24"/>
          <w:sz w:val="20"/>
          <w:szCs w:val="22"/>
          <w:u w:val="none"/>
          <w:lang w:val="el-GR"/>
        </w:rPr>
        <w:tab/>
        <w:t>_________________________________________________________________________</w:t>
      </w:r>
    </w:p>
    <w:p w:rsidR="0089272D" w:rsidRPr="00A22B71" w:rsidRDefault="0089272D" w:rsidP="0089272D">
      <w:pPr>
        <w:pStyle w:val="NormalWeb"/>
        <w:tabs>
          <w:tab w:val="left" w:pos="1920"/>
        </w:tabs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A22B71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     </w:t>
      </w:r>
    </w:p>
    <w:p w:rsidR="0082536B" w:rsidRDefault="0082536B"/>
    <w:p w:rsidR="00D26A0C" w:rsidRDefault="00D26A0C" w:rsidP="00D26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ΕΤΗΣΙΑ ΠΟΛΙΤΙΣΤΙΚΗ ΕΚΔΗΛΩΣΗ</w:t>
      </w:r>
    </w:p>
    <w:p w:rsidR="00D26A0C" w:rsidRDefault="00D26A0C" w:rsidP="00D26A0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Σάββατο  19 Νοεμβρίου 2022</w:t>
      </w:r>
      <w:r>
        <w:rPr>
          <w:sz w:val="24"/>
          <w:szCs w:val="24"/>
        </w:rPr>
        <w:br/>
        <w:t>Σχολή Κινηματογράφου Τηλεόρασης Λ. Σταυράκου</w:t>
      </w:r>
      <w:r>
        <w:rPr>
          <w:sz w:val="24"/>
          <w:szCs w:val="24"/>
        </w:rPr>
        <w:br/>
        <w:t>Πατησίων 65 Μουσείο, Αθήνα</w:t>
      </w:r>
      <w:r>
        <w:rPr>
          <w:sz w:val="24"/>
          <w:szCs w:val="24"/>
        </w:rPr>
        <w:br/>
      </w:r>
      <w:r>
        <w:rPr>
          <w:b/>
          <w:sz w:val="28"/>
          <w:szCs w:val="28"/>
        </w:rPr>
        <w:br/>
        <w:t>ΠΡΟΓΡΑΜΜΑ</w:t>
      </w:r>
    </w:p>
    <w:p w:rsidR="00D26A0C" w:rsidRDefault="00D26A0C" w:rsidP="00D26A0C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Έναρξη:            </w:t>
      </w:r>
      <w:r>
        <w:rPr>
          <w:sz w:val="24"/>
          <w:szCs w:val="24"/>
        </w:rPr>
        <w:t xml:space="preserve">6.00 </w:t>
      </w:r>
      <w:proofErr w:type="spellStart"/>
      <w:r>
        <w:rPr>
          <w:sz w:val="24"/>
          <w:szCs w:val="24"/>
        </w:rPr>
        <w:t>μμ</w:t>
      </w:r>
      <w:proofErr w:type="spellEnd"/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>Συντονιστές:</w:t>
      </w:r>
      <w:r>
        <w:rPr>
          <w:sz w:val="24"/>
          <w:szCs w:val="24"/>
        </w:rPr>
        <w:t xml:space="preserve">                    Μαρία Λάμπρου,  Άγγελος Γαλάνης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>Ομιλίες: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Γεράσιμος </w:t>
      </w:r>
      <w:proofErr w:type="spellStart"/>
      <w:r>
        <w:rPr>
          <w:sz w:val="24"/>
          <w:szCs w:val="24"/>
        </w:rPr>
        <w:t>Δουβίτσας</w:t>
      </w:r>
      <w:proofErr w:type="spellEnd"/>
      <w:r>
        <w:rPr>
          <w:sz w:val="24"/>
          <w:szCs w:val="24"/>
        </w:rPr>
        <w:t xml:space="preserve"> (Πρόεδρος ΟΟΛΚ)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15΄</w:t>
      </w:r>
    </w:p>
    <w:p w:rsidR="00D26A0C" w:rsidRDefault="00D26A0C" w:rsidP="00D26A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Ανθούλα </w:t>
      </w:r>
      <w:proofErr w:type="spellStart"/>
      <w:r>
        <w:rPr>
          <w:sz w:val="24"/>
          <w:szCs w:val="24"/>
        </w:rPr>
        <w:t>Κηπιώτη</w:t>
      </w:r>
      <w:proofErr w:type="spellEnd"/>
      <w:r>
        <w:rPr>
          <w:sz w:val="24"/>
          <w:szCs w:val="24"/>
        </w:rPr>
        <w:tab/>
        <w:t>(Λογοτεχνία)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15΄</w:t>
      </w:r>
    </w:p>
    <w:p w:rsidR="00D26A0C" w:rsidRDefault="00D26A0C" w:rsidP="00D26A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Κατερίνα Κουρή</w:t>
      </w:r>
      <w:r>
        <w:rPr>
          <w:sz w:val="24"/>
          <w:szCs w:val="24"/>
        </w:rPr>
        <w:tab/>
        <w:t>(Λογοτεχνία)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15΄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Προβολή </w:t>
      </w:r>
      <w:r>
        <w:rPr>
          <w:b/>
          <w:sz w:val="24"/>
          <w:szCs w:val="24"/>
          <w:lang w:val="en-US"/>
        </w:rPr>
        <w:t>Video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Παναγιώτης </w:t>
      </w:r>
      <w:proofErr w:type="spellStart"/>
      <w:r>
        <w:rPr>
          <w:sz w:val="24"/>
          <w:szCs w:val="24"/>
        </w:rPr>
        <w:t>Λαγουβάρδος</w:t>
      </w:r>
      <w:proofErr w:type="spellEnd"/>
      <w:r>
        <w:rPr>
          <w:sz w:val="24"/>
          <w:szCs w:val="24"/>
        </w:rPr>
        <w:t>, Διονύσης Γαρμπής</w:t>
      </w:r>
      <w:r>
        <w:rPr>
          <w:sz w:val="24"/>
          <w:szCs w:val="24"/>
        </w:rPr>
        <w:tab/>
        <w:t>20΄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Μουσική Παρέμβαση:            </w:t>
      </w:r>
      <w:r>
        <w:rPr>
          <w:sz w:val="24"/>
          <w:szCs w:val="24"/>
        </w:rPr>
        <w:t>Μουσική ομάδα ‘Τρίηχο’                                                10΄</w:t>
      </w:r>
      <w:r>
        <w:rPr>
          <w:sz w:val="24"/>
          <w:szCs w:val="24"/>
        </w:rPr>
        <w:br/>
        <w:t xml:space="preserve">                                                           (Γράψας, Σπυριδάκη, Καινούριος)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26A0C" w:rsidRDefault="00D26A0C" w:rsidP="00D26A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>Διάλειμμα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30΄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>Ομιλίες: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Νεοκλής Γεωργόπουλος (</w:t>
      </w:r>
      <w:proofErr w:type="spellStart"/>
      <w:r>
        <w:rPr>
          <w:sz w:val="24"/>
          <w:szCs w:val="24"/>
        </w:rPr>
        <w:t>Καθ</w:t>
      </w:r>
      <w:proofErr w:type="spellEnd"/>
      <w:r>
        <w:rPr>
          <w:sz w:val="24"/>
          <w:szCs w:val="24"/>
        </w:rPr>
        <w:t>. Ενδοκρινολογίας)</w:t>
      </w:r>
      <w:r>
        <w:rPr>
          <w:sz w:val="24"/>
          <w:szCs w:val="24"/>
        </w:rPr>
        <w:tab/>
        <w:t>30΄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                                                                                 Ερμαφροδιτισμός</w:t>
      </w:r>
    </w:p>
    <w:p w:rsidR="00D26A0C" w:rsidRDefault="00D26A0C" w:rsidP="00D26A0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Άγγελος Γαλάνης</w:t>
      </w:r>
      <w:r>
        <w:rPr>
          <w:sz w:val="24"/>
          <w:szCs w:val="24"/>
        </w:rPr>
        <w:tab/>
        <w:t xml:space="preserve">  (Εικαστικά)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15΄</w:t>
      </w:r>
    </w:p>
    <w:p w:rsidR="00D26A0C" w:rsidRDefault="00D26A0C" w:rsidP="00D26A0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Σπύρος-Βίκτωρ  </w:t>
      </w:r>
      <w:proofErr w:type="spellStart"/>
      <w:r>
        <w:rPr>
          <w:sz w:val="24"/>
          <w:szCs w:val="24"/>
        </w:rPr>
        <w:t>Μπάφης</w:t>
      </w:r>
      <w:proofErr w:type="spellEnd"/>
      <w:r>
        <w:rPr>
          <w:sz w:val="24"/>
          <w:szCs w:val="24"/>
        </w:rPr>
        <w:t xml:space="preserve">  (Λογοτεχνία)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15΄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Προβολή </w:t>
      </w:r>
      <w:r>
        <w:rPr>
          <w:b/>
          <w:sz w:val="24"/>
          <w:szCs w:val="24"/>
          <w:lang w:val="en-US"/>
        </w:rPr>
        <w:t>Video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Παύλος </w:t>
      </w:r>
      <w:proofErr w:type="spellStart"/>
      <w:r>
        <w:rPr>
          <w:sz w:val="24"/>
          <w:szCs w:val="24"/>
        </w:rPr>
        <w:t>Γαρέφης</w:t>
      </w:r>
      <w:proofErr w:type="spellEnd"/>
      <w:r>
        <w:rPr>
          <w:sz w:val="24"/>
          <w:szCs w:val="24"/>
        </w:rPr>
        <w:t xml:space="preserve">, Ελένη </w:t>
      </w:r>
      <w:proofErr w:type="spellStart"/>
      <w:r>
        <w:rPr>
          <w:sz w:val="24"/>
          <w:szCs w:val="24"/>
        </w:rPr>
        <w:t>Γλαρέντζου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20΄</w:t>
      </w:r>
    </w:p>
    <w:p w:rsidR="00D26A0C" w:rsidRDefault="00D26A0C" w:rsidP="00D26A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Μουσική Παρέμβαση:           </w:t>
      </w:r>
      <w:r>
        <w:rPr>
          <w:sz w:val="24"/>
          <w:szCs w:val="24"/>
        </w:rPr>
        <w:t xml:space="preserve"> Μουσική ομάδα ‘Τρίηχο’                                                10΄</w:t>
      </w:r>
      <w:r>
        <w:rPr>
          <w:sz w:val="24"/>
          <w:szCs w:val="24"/>
        </w:rPr>
        <w:br/>
        <w:t xml:space="preserve">                                                           (Γράψας, Σπυριδάκη, Καινούριος)     </w:t>
      </w:r>
      <w:r>
        <w:rPr>
          <w:sz w:val="24"/>
          <w:szCs w:val="24"/>
        </w:rPr>
        <w:br/>
      </w:r>
    </w:p>
    <w:p w:rsidR="00D26A0C" w:rsidRDefault="00D26A0C" w:rsidP="00D26A0C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Στους χώρους θα λειτουργεί Έκθεση Βιβλίου και Εικαστικών  Έργων των μελών</w:t>
      </w:r>
    </w:p>
    <w:p w:rsidR="00D26A0C" w:rsidRDefault="00D26A0C" w:rsidP="00D26A0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Κέρασμα</w:t>
      </w:r>
    </w:p>
    <w:p w:rsidR="003C34DA" w:rsidRDefault="00FD7792" w:rsidP="003C34DA">
      <w:pPr>
        <w:spacing w:after="0" w:line="240" w:lineRule="auto"/>
        <w:ind w:right="-90"/>
        <w:jc w:val="center"/>
        <w:rPr>
          <w:rFonts w:eastAsiaTheme="minorEastAsia" w:hAnsi="Calibri"/>
          <w:color w:val="000000" w:themeColor="text1"/>
          <w:kern w:val="24"/>
        </w:rPr>
      </w:pPr>
      <w:r w:rsidRPr="00FD7792">
        <w:rPr>
          <w:rFonts w:eastAsiaTheme="minorEastAsia" w:hAnsi="Calibri"/>
          <w:color w:val="000000" w:themeColor="text1"/>
          <w:kern w:val="24"/>
        </w:rPr>
        <w:lastRenderedPageBreak/>
        <w:t>ΚΑΛΛΙΤΕΧΝΕΣ</w:t>
      </w:r>
      <w:r>
        <w:rPr>
          <w:rFonts w:eastAsiaTheme="minorEastAsia" w:hAnsi="Calibri"/>
          <w:color w:val="000000" w:themeColor="text1"/>
          <w:kern w:val="24"/>
        </w:rPr>
        <w:t xml:space="preserve"> ΠΟΥ ΣΥΜΜΕΤΕΧΟΥΝ ΣΤΗΝ ΕΚΘΕΣΗ</w:t>
      </w:r>
      <w:r w:rsidRPr="00FD7792">
        <w:rPr>
          <w:rFonts w:eastAsiaTheme="minorEastAsia" w:hAnsi="Calibri"/>
          <w:color w:val="000000" w:themeColor="text1"/>
          <w:kern w:val="24"/>
        </w:rPr>
        <w:br/>
        <w:t>ΑΛΕΞΑΝΔΡΑΚΗΣ ΑΧΙΛΛΕΑΣ-ΑΡΑΒΟΥ-ΠΑΠΑΔΑΤΟΥ ΣΟΦΙΑ-ΑΥΓΕΡΗ ΑΝΝΑ-ΒΑΛΑΒΑΝΗΣ ΔΗΜΟΣΘΕΝΗΣ-ΒΟΥΤΣΙΝΑΣ ΓΙΩΡΓΟΣ</w:t>
      </w:r>
      <w:r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ΓΑΛΑΝΗΣ ΑΓΓΕΛΟΣ-ΓΑΡΕΦΗΣ ΠΑΥΛΟΣ-ΓΑΡΜΠΗΣ ΔΙΟΝΥΣΗΣ-ΓΚΡΟΥΣ ΑΛΕΞΑΝΔΡΟΣ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ΓΛΑΡΕΝΤΖΟΥ ΕΛΕΝΗ-ΔΑΚΟΥΤΡΟΣ ΑΓΓΕΛΟΣ</w:t>
      </w:r>
      <w:r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ΔΕΡΒΕΝΗ ΜΑΡΙΝΑ-ΕΛΕΝΗ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ΔΙΑΜΑΝΤΗ-ΚΗΠΙΩΤΗ ΑΝΘΟΥΛΑ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ΔΟΥΒΙΤΣΑ ΠΟΛΥΑΝΘΗ-ΔΟΥΒΙΤΣΑΣ ΓΕΡΑΣΙΜΟΣ-ΖΕΡΒΟΣ ΠΑΝΑΓΙΩΤΗΣ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ΖΕΡΒΟΥ ΕΙΡΗΝΗ-ΖΥΓΟΜΑΛΑ</w:t>
      </w:r>
      <w:r w:rsidR="003C34DA">
        <w:rPr>
          <w:rFonts w:eastAsiaTheme="minorEastAsia" w:hAnsi="Calibri"/>
          <w:color w:val="000000" w:themeColor="text1"/>
          <w:kern w:val="24"/>
        </w:rPr>
        <w:t xml:space="preserve"> </w:t>
      </w:r>
      <w:r w:rsidRPr="00FD7792">
        <w:rPr>
          <w:rFonts w:eastAsiaTheme="minorEastAsia" w:hAnsi="Calibri"/>
          <w:color w:val="000000" w:themeColor="text1"/>
          <w:kern w:val="24"/>
        </w:rPr>
        <w:t>ΜΑΡΙΑ-ΚΙΤΑ ΕΛΕΝΗ-ΚΟΥΡΗ ΚΑΤΕΡΙΝΑ-ΛΑΓΟΥΒΑΡΔΟΣ ΠΑΝΑΓΙΩΤΗΣ-ΛΑΜΠΡΟΥ ΜΑΡΙΑ-ΛΑΤΙΝΟΣ</w:t>
      </w:r>
      <w:r w:rsidR="003C34DA">
        <w:rPr>
          <w:rFonts w:eastAsiaTheme="minorEastAsia" w:hAnsi="Calibri"/>
          <w:color w:val="000000" w:themeColor="text1"/>
          <w:kern w:val="24"/>
        </w:rPr>
        <w:t xml:space="preserve"> </w:t>
      </w:r>
      <w:r w:rsidRPr="00FD7792">
        <w:rPr>
          <w:rFonts w:eastAsiaTheme="minorEastAsia" w:hAnsi="Calibri"/>
          <w:color w:val="000000" w:themeColor="text1"/>
          <w:kern w:val="24"/>
        </w:rPr>
        <w:t>ΦΩΤΗΣ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ΛΕΥΤΕΡΗΣ ΣΤΑΥΡΟΣ-ΛΟΜΒΑΡΔΑΣ ΓΙΑΝΝΗΣ-ΜΑΥΡΑΕΙΔΟΠΟΥΛΟΣ ΔΗΜΗΤΡΗΣ-ΜΠΑΦΗΣ ΣΠΥΡΟΣ-ΒΙΚΤΩΡ</w:t>
      </w:r>
      <w:r w:rsidR="003C34DA">
        <w:rPr>
          <w:rFonts w:eastAsiaTheme="minorEastAsia" w:hAnsi="Calibri"/>
          <w:color w:val="000000" w:themeColor="text1"/>
          <w:kern w:val="24"/>
        </w:rPr>
        <w:t>-</w:t>
      </w:r>
    </w:p>
    <w:p w:rsidR="00FD7792" w:rsidRPr="003C34DA" w:rsidRDefault="00FD7792" w:rsidP="003C34DA">
      <w:pPr>
        <w:spacing w:after="0" w:line="240" w:lineRule="auto"/>
        <w:ind w:right="-90"/>
        <w:jc w:val="center"/>
        <w:rPr>
          <w:rFonts w:eastAsiaTheme="minorEastAsia" w:hAnsi="Calibri"/>
          <w:color w:val="000000" w:themeColor="text1"/>
          <w:kern w:val="24"/>
        </w:rPr>
      </w:pPr>
      <w:r w:rsidRPr="00FD7792">
        <w:rPr>
          <w:rFonts w:eastAsiaTheme="minorEastAsia" w:hAnsi="Calibri"/>
          <w:color w:val="000000" w:themeColor="text1"/>
          <w:kern w:val="24"/>
        </w:rPr>
        <w:t>ΜΠΕΚΙΑΡΗΣ ΛΕΥΤΕΡΗΣ</w:t>
      </w:r>
      <w:r>
        <w:rPr>
          <w:rFonts w:eastAsiaTheme="minorEastAsia" w:hAnsi="Calibri"/>
          <w:color w:val="000000" w:themeColor="text1"/>
          <w:kern w:val="24"/>
        </w:rPr>
        <w:t>-</w:t>
      </w:r>
      <w:r w:rsidRPr="00FD7792">
        <w:rPr>
          <w:rFonts w:eastAsiaTheme="minorEastAsia" w:hAnsi="Calibri"/>
          <w:color w:val="000000" w:themeColor="text1"/>
          <w:kern w:val="24"/>
        </w:rPr>
        <w:t>ΜΠΑΧΑ ΦΛΩΡΑΝΘΗ-ΝΙΑΡΧΟΣ ΓΙΑΝΝΗΣ-ΞΕΝΙΚΟΥΔΑΚΗΣ ΟΘΩΝ-</w:t>
      </w:r>
      <w:r w:rsidR="003C34DA">
        <w:rPr>
          <w:rFonts w:eastAsiaTheme="minorEastAsia" w:hAnsi="Calibri"/>
          <w:color w:val="000000" w:themeColor="text1"/>
          <w:kern w:val="24"/>
        </w:rPr>
        <w:br/>
      </w:r>
      <w:bookmarkStart w:id="0" w:name="_GoBack"/>
      <w:bookmarkEnd w:id="0"/>
      <w:r w:rsidRPr="00FD7792">
        <w:rPr>
          <w:rFonts w:eastAsiaTheme="minorEastAsia" w:hAnsi="Calibri"/>
          <w:color w:val="000000" w:themeColor="text1"/>
          <w:kern w:val="24"/>
        </w:rPr>
        <w:t>ΠΑΞΙΜΑΔΑ ΧΑΡΙΚΛΕΙΑ-ΤΣΑΚΑΝΙΚΟΥ ΝΙΚΗ</w:t>
      </w:r>
    </w:p>
    <w:p w:rsidR="00FD7792" w:rsidRDefault="00FD7792" w:rsidP="00D26A0C">
      <w:pPr>
        <w:rPr>
          <w:b/>
          <w:sz w:val="24"/>
          <w:szCs w:val="24"/>
        </w:rPr>
      </w:pPr>
    </w:p>
    <w:p w:rsidR="00D26A0C" w:rsidRDefault="00D26A0C" w:rsidP="00D26A0C">
      <w:pPr>
        <w:ind w:left="270"/>
      </w:pPr>
    </w:p>
    <w:p w:rsidR="00D26A0C" w:rsidRDefault="00D26A0C" w:rsidP="00D26A0C"/>
    <w:p w:rsidR="009522E3" w:rsidRDefault="009522E3" w:rsidP="00D26A0C"/>
    <w:sectPr w:rsidR="009522E3" w:rsidSect="00146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2D"/>
    <w:rsid w:val="0014631B"/>
    <w:rsid w:val="00363E7E"/>
    <w:rsid w:val="003C34DA"/>
    <w:rsid w:val="0082536B"/>
    <w:rsid w:val="0089272D"/>
    <w:rsid w:val="009522E3"/>
    <w:rsid w:val="00A22B71"/>
    <w:rsid w:val="00C74F12"/>
    <w:rsid w:val="00D26A0C"/>
    <w:rsid w:val="00FD7792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7332"/>
  <w15:chartTrackingRefBased/>
  <w15:docId w15:val="{4BB82908-9088-410D-803F-AD03C9ED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927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gouvardos,wixsite.com/oo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7672-B3A8-49C2-A986-26202E70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Makis</dc:creator>
  <cp:keywords/>
  <dc:description/>
  <cp:lastModifiedBy>Makis</cp:lastModifiedBy>
  <cp:revision>4</cp:revision>
  <cp:lastPrinted>2022-10-30T08:57:00Z</cp:lastPrinted>
  <dcterms:created xsi:type="dcterms:W3CDTF">2022-10-30T08:59:00Z</dcterms:created>
  <dcterms:modified xsi:type="dcterms:W3CDTF">2022-11-12T16:52:00Z</dcterms:modified>
</cp:coreProperties>
</file>